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AE97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Resources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: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Microsoft Excel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®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,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hyperlink r:id="rId5" w:tgtFrame="_blank" w:history="1">
        <w:r w:rsidRPr="006C476D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DATCB565 Comp3 Part 1 Data File</w:t>
        </w:r>
      </w:hyperlink>
    </w:p>
    <w:p w14:paraId="34F8B03F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Instructions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: The Excel file for this assignment contains a database with information about the tax assessment value assigned to medical office buildings in a city. The following is a list of the variables in the database: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br/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br/>
      </w:r>
    </w:p>
    <w:p w14:paraId="438E2F1D" w14:textId="77777777" w:rsidR="006C476D" w:rsidRPr="006C476D" w:rsidRDefault="006C476D" w:rsidP="006C4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proofErr w:type="spellStart"/>
      <w:r w:rsidRPr="006C476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FloorArea</w:t>
      </w:r>
      <w:proofErr w:type="spellEnd"/>
      <w:r w:rsidRPr="006C476D">
        <w:rPr>
          <w:rFonts w:ascii="Helvetica" w:eastAsia="Times New Roman" w:hAnsi="Helvetica" w:cs="Helvetica"/>
          <w:color w:val="333333"/>
          <w:sz w:val="21"/>
          <w:szCs w:val="21"/>
        </w:rPr>
        <w:t>: square feet of floor space</w:t>
      </w:r>
    </w:p>
    <w:p w14:paraId="40B2374A" w14:textId="77777777" w:rsidR="006C476D" w:rsidRPr="006C476D" w:rsidRDefault="006C476D" w:rsidP="006C4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Offices</w:t>
      </w:r>
      <w:r w:rsidRPr="006C476D">
        <w:rPr>
          <w:rFonts w:ascii="Helvetica" w:eastAsia="Times New Roman" w:hAnsi="Helvetica" w:cs="Helvetica"/>
          <w:color w:val="333333"/>
          <w:sz w:val="21"/>
          <w:szCs w:val="21"/>
        </w:rPr>
        <w:t>: number of offices in the building</w:t>
      </w:r>
    </w:p>
    <w:p w14:paraId="0FFFDDDD" w14:textId="77777777" w:rsidR="006C476D" w:rsidRPr="006C476D" w:rsidRDefault="006C476D" w:rsidP="006C4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Entrances</w:t>
      </w:r>
      <w:r w:rsidRPr="006C476D">
        <w:rPr>
          <w:rFonts w:ascii="Helvetica" w:eastAsia="Times New Roman" w:hAnsi="Helvetica" w:cs="Helvetica"/>
          <w:color w:val="333333"/>
          <w:sz w:val="21"/>
          <w:szCs w:val="21"/>
        </w:rPr>
        <w:t>: number of customer entrances</w:t>
      </w:r>
    </w:p>
    <w:p w14:paraId="65EF21CD" w14:textId="77777777" w:rsidR="006C476D" w:rsidRPr="006C476D" w:rsidRDefault="006C476D" w:rsidP="006C4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Age</w:t>
      </w:r>
      <w:r w:rsidRPr="006C476D">
        <w:rPr>
          <w:rFonts w:ascii="Helvetica" w:eastAsia="Times New Roman" w:hAnsi="Helvetica" w:cs="Helvetica"/>
          <w:color w:val="333333"/>
          <w:sz w:val="21"/>
          <w:szCs w:val="21"/>
        </w:rPr>
        <w:t>: age of the building (years)</w:t>
      </w:r>
    </w:p>
    <w:p w14:paraId="21F0B05B" w14:textId="77777777" w:rsidR="006C476D" w:rsidRPr="006C476D" w:rsidRDefault="006C476D" w:rsidP="006C4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proofErr w:type="spellStart"/>
      <w:r w:rsidRPr="006C476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AssessedValue</w:t>
      </w:r>
      <w:proofErr w:type="spellEnd"/>
      <w:r w:rsidRPr="006C476D">
        <w:rPr>
          <w:rFonts w:ascii="Helvetica" w:eastAsia="Times New Roman" w:hAnsi="Helvetica" w:cs="Helvetica"/>
          <w:color w:val="333333"/>
          <w:sz w:val="21"/>
          <w:szCs w:val="21"/>
        </w:rPr>
        <w:t>: tax assessment value (thousands of dollars)</w:t>
      </w:r>
    </w:p>
    <w:p w14:paraId="29AA68B4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Use the data to construct a model that predicts the tax assessment value assigned to medical office buildings with specific characteristics.</w:t>
      </w:r>
    </w:p>
    <w:p w14:paraId="13570582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Construct</w:t>
      </w:r>
      <w:r w:rsidRPr="006C476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 scatter plot in Excel with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FloorArea</w:t>
      </w:r>
      <w:proofErr w:type="spellEnd"/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the independent variable 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the dependent variable. Insert the bivariate linear regression equation and r^2 in your graph. Do you observe a linear relationship between the 2 two variables?</w:t>
      </w:r>
    </w:p>
    <w:p w14:paraId="0C7B118A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Use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Excel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’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s Analysis </w:t>
      </w:r>
      <w:proofErr w:type="spellStart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ToolPak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to conduct a regression analysis of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FloorArea</w:t>
      </w:r>
      <w:proofErr w:type="spellEnd"/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. Is </w:t>
      </w:r>
      <w:proofErr w:type="spellStart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FloorArea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a significant predictor of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?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685C8F48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Construct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 scatter plot in Excel with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Age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the independent variable 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the dependent variable. Insert the bivariate linear regression equation and r^2 in your graph. Do you observe a linear relationship between the 2 variables?</w:t>
      </w:r>
    </w:p>
    <w:p w14:paraId="41F1A72E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Use</w:t>
      </w:r>
      <w:r w:rsidRPr="006C476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Excel</w:t>
      </w:r>
      <w:r w:rsidRPr="006C476D">
        <w:rPr>
          <w:rFonts w:ascii="Arial" w:eastAsia="Times New Roman" w:hAnsi="Arial" w:cs="Arial"/>
          <w:color w:val="333333"/>
          <w:sz w:val="24"/>
          <w:szCs w:val="24"/>
        </w:rPr>
        <w:t>’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s Analysis </w:t>
      </w:r>
      <w:proofErr w:type="spellStart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ToolPak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to conduct a regression analysis of</w:t>
      </w:r>
      <w:r w:rsidRPr="006C476D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Age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. Is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Age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 significant predictor of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?</w:t>
      </w:r>
    </w:p>
    <w:p w14:paraId="605D4EF2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Construct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 multiple regression model.</w:t>
      </w:r>
    </w:p>
    <w:p w14:paraId="76AA8EF3" w14:textId="77777777" w:rsidR="006C476D" w:rsidRPr="006C476D" w:rsidRDefault="006C476D" w:rsidP="006C4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Use Excel</w:t>
      </w:r>
      <w:r w:rsidRPr="006C476D">
        <w:rPr>
          <w:rFonts w:ascii="Arial" w:eastAsia="Times New Roman" w:hAnsi="Arial" w:cs="Arial"/>
          <w:color w:val="333333"/>
          <w:sz w:val="24"/>
          <w:szCs w:val="24"/>
        </w:rPr>
        <w:t>’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s Analysis </w:t>
      </w:r>
      <w:proofErr w:type="spellStart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ToolPak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to conduct a regression analysis with</w:t>
      </w:r>
      <w:r w:rsidRPr="006C476D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AssessmentValue</w:t>
      </w:r>
      <w:proofErr w:type="spellEnd"/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the dependent variable 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FloorArea</w:t>
      </w:r>
      <w:proofErr w:type="spellEnd"/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,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Offices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,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Entrances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, 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Age</w:t>
      </w:r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independent variables. What is the overall fit r^2? What is the adjusted r^2?</w:t>
      </w:r>
    </w:p>
    <w:p w14:paraId="083AF5D8" w14:textId="77777777" w:rsidR="006C476D" w:rsidRPr="006C476D" w:rsidRDefault="006C476D" w:rsidP="006C4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Which predictors are considered significant if we work with 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α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=0.05? Which predictors can be eliminated?</w:t>
      </w:r>
    </w:p>
    <w:p w14:paraId="58F612CB" w14:textId="77777777" w:rsidR="006C476D" w:rsidRPr="006C476D" w:rsidRDefault="006C476D" w:rsidP="006C4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What is the final model if we only use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FloorArea</w:t>
      </w:r>
      <w:proofErr w:type="spellEnd"/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and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Offices</w:t>
      </w:r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as predictors?</w:t>
      </w:r>
    </w:p>
    <w:p w14:paraId="733BDFD7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Suppose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our final model is: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AssessedValue</w:t>
      </w:r>
      <w:proofErr w:type="spellEnd"/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= 115.9 + 0.26 *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FloorArea</w:t>
      </w:r>
      <w:proofErr w:type="spellEnd"/>
      <w:r w:rsidRPr="006C476D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+ 78.34 *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Offices</w:t>
      </w:r>
    </w:p>
    <w:p w14:paraId="5B074319" w14:textId="77777777" w:rsidR="006C476D" w:rsidRPr="006C476D" w:rsidRDefault="006C476D" w:rsidP="006C476D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What would be the assessed value of a medical office building with a floor area of 3500 sq. ft., 2 offices, that was built 15 years ago? Is this assessed value consistent with what appears in the database?</w:t>
      </w:r>
    </w:p>
    <w:p w14:paraId="40A609FF" w14:textId="77777777" w:rsidR="006C476D" w:rsidRPr="006C476D" w:rsidRDefault="006C476D" w:rsidP="006C476D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476D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Summarize</w:t>
      </w:r>
      <w:r w:rsidRPr="006C476D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476D">
        <w:rPr>
          <w:rFonts w:ascii="Helvetica Neue" w:eastAsia="Times New Roman" w:hAnsi="Helvetica Neue" w:cs="Times New Roman"/>
          <w:color w:val="333333"/>
          <w:sz w:val="24"/>
          <w:szCs w:val="24"/>
        </w:rPr>
        <w:t>your analysis in 750 words or more.</w:t>
      </w:r>
    </w:p>
    <w:p w14:paraId="6F98373B" w14:textId="77777777" w:rsidR="006F6AA2" w:rsidRPr="006C476D" w:rsidRDefault="006F6AA2" w:rsidP="006C476D"/>
    <w:sectPr w:rsidR="006F6AA2" w:rsidRPr="006C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0969"/>
    <w:multiLevelType w:val="multilevel"/>
    <w:tmpl w:val="739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7F69"/>
    <w:multiLevelType w:val="multilevel"/>
    <w:tmpl w:val="6F9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zNjM0NTc1NjU1sDRV0lEKTi0uzszPAykwrAUAuAlUOiwAAAA="/>
  </w:docVars>
  <w:rsids>
    <w:rsidRoot w:val="006C476D"/>
    <w:rsid w:val="00630362"/>
    <w:rsid w:val="006C476D"/>
    <w:rsid w:val="006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A719"/>
  <w15:chartTrackingRefBased/>
  <w15:docId w15:val="{157693DD-87D7-4B1B-B9E9-94497222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hoenix.edu/api/contentservices/rest/contentresolver/02-DOCUMENT-5e6289d7357de5d62f8158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1</cp:revision>
  <dcterms:created xsi:type="dcterms:W3CDTF">2021-04-11T17:35:00Z</dcterms:created>
  <dcterms:modified xsi:type="dcterms:W3CDTF">2021-04-11T17:39:00Z</dcterms:modified>
</cp:coreProperties>
</file>